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9A0" w14:textId="77777777" w:rsidR="00AD4E5D" w:rsidRPr="00AD4E5D" w:rsidRDefault="00AD4E5D" w:rsidP="00AD4E5D">
      <w:pPr>
        <w:pStyle w:val="Default"/>
        <w:jc w:val="center"/>
        <w:rPr>
          <w:rFonts w:ascii="Lexend Deca ExtraLight" w:hAnsi="Lexend Deca ExtraLight" w:cstheme="minorHAnsi"/>
          <w:color w:val="222222"/>
          <w:sz w:val="20"/>
          <w:szCs w:val="20"/>
        </w:rPr>
      </w:pPr>
      <w:bookmarkStart w:id="0" w:name="_9x1cxyi699kk" w:colFirst="0" w:colLast="0"/>
      <w:bookmarkEnd w:id="0"/>
      <w:r w:rsidRPr="00AD4E5D">
        <w:rPr>
          <w:rFonts w:ascii="Lexend Deca ExtraLight" w:hAnsi="Lexend Deca ExtraLight" w:cstheme="minorHAnsi"/>
          <w:color w:val="222222"/>
          <w:sz w:val="20"/>
          <w:szCs w:val="20"/>
        </w:rPr>
        <w:t xml:space="preserve">Załącznik nr </w:t>
      </w:r>
      <w:r w:rsidRPr="00AD4E5D">
        <w:rPr>
          <w:rFonts w:ascii="Lexend Deca ExtraLight" w:hAnsi="Lexend Deca ExtraLight" w:cstheme="minorHAnsi"/>
          <w:sz w:val="20"/>
          <w:szCs w:val="20"/>
        </w:rPr>
        <w:t xml:space="preserve">1 </w:t>
      </w:r>
      <w:r w:rsidRPr="00AD4E5D">
        <w:rPr>
          <w:rFonts w:ascii="Lexend Deca ExtraLight" w:hAnsi="Lexend Deca ExtraLight" w:cstheme="minorHAnsi"/>
          <w:color w:val="222222"/>
          <w:sz w:val="20"/>
          <w:szCs w:val="20"/>
        </w:rPr>
        <w:t>do Regulaminu Promocji „Poleć nas przyjacielowi"</w:t>
      </w:r>
    </w:p>
    <w:p w14:paraId="1814358E" w14:textId="77777777" w:rsidR="00AD4E5D" w:rsidRPr="00AD4E5D" w:rsidRDefault="00AD4E5D" w:rsidP="00AD4E5D">
      <w:pPr>
        <w:pStyle w:val="Default"/>
        <w:jc w:val="center"/>
        <w:rPr>
          <w:rFonts w:ascii="Lexend Deca" w:hAnsi="Lexend Deca" w:cstheme="minorHAnsi"/>
          <w:sz w:val="20"/>
          <w:szCs w:val="20"/>
        </w:rPr>
      </w:pPr>
    </w:p>
    <w:p w14:paraId="5A5747AD" w14:textId="77777777" w:rsidR="00AD4E5D" w:rsidRPr="00AD4E5D" w:rsidRDefault="00AD4E5D" w:rsidP="00AD4E5D">
      <w:pPr>
        <w:pStyle w:val="Default"/>
        <w:jc w:val="center"/>
        <w:rPr>
          <w:rFonts w:ascii="Lexend Deca" w:hAnsi="Lexend Deca" w:cstheme="minorHAnsi"/>
          <w:color w:val="auto"/>
          <w:sz w:val="28"/>
          <w:szCs w:val="28"/>
        </w:rPr>
      </w:pPr>
      <w:r w:rsidRPr="00AD4E5D">
        <w:rPr>
          <w:rFonts w:ascii="Lexend Deca" w:hAnsi="Lexend Deca" w:cstheme="minorHAnsi"/>
          <w:color w:val="auto"/>
          <w:sz w:val="28"/>
          <w:szCs w:val="28"/>
        </w:rPr>
        <w:t>REKOMENDACJA</w:t>
      </w:r>
    </w:p>
    <w:p w14:paraId="61658F70" w14:textId="77777777" w:rsidR="00AD4E5D" w:rsidRPr="00AD4E5D" w:rsidRDefault="00AD4E5D" w:rsidP="00AD4E5D">
      <w:pPr>
        <w:pStyle w:val="Default"/>
        <w:jc w:val="center"/>
        <w:rPr>
          <w:rFonts w:ascii="Lexend Deca" w:hAnsi="Lexend Deca" w:cstheme="minorHAnsi"/>
          <w:color w:val="auto"/>
          <w:sz w:val="20"/>
          <w:szCs w:val="20"/>
        </w:rPr>
      </w:pPr>
    </w:p>
    <w:p w14:paraId="103CA27E" w14:textId="77777777" w:rsidR="00AD4E5D" w:rsidRPr="00AD4E5D" w:rsidRDefault="00AD4E5D" w:rsidP="00AD4E5D">
      <w:pPr>
        <w:pStyle w:val="Default"/>
        <w:jc w:val="center"/>
        <w:rPr>
          <w:rFonts w:ascii="Lexend Deca" w:hAnsi="Lexend Deca" w:cstheme="minorHAnsi"/>
          <w:color w:val="auto"/>
          <w:sz w:val="20"/>
          <w:szCs w:val="20"/>
        </w:rPr>
      </w:pPr>
    </w:p>
    <w:p w14:paraId="01327758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…………………………………………………………………………………………………………………………….……………………….. </w:t>
      </w:r>
    </w:p>
    <w:p w14:paraId="08192DF5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Imię i nazwisko Klienta </w:t>
      </w:r>
    </w:p>
    <w:p w14:paraId="4904D251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14:paraId="59054940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</w:p>
    <w:p w14:paraId="3AD7F9E9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 </w:t>
      </w:r>
    </w:p>
    <w:p w14:paraId="0A9B3B6F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Adres zamieszkania Klienta </w:t>
      </w:r>
    </w:p>
    <w:p w14:paraId="0043D85C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…………………………………………………………………………………………………………………………….……………………….. </w:t>
      </w:r>
    </w:p>
    <w:p w14:paraId="45CFFC64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Numer telefonu Klienta </w:t>
      </w:r>
    </w:p>
    <w:p w14:paraId="5712604B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…………………………………………………………………………………………………………………………….……………………….. </w:t>
      </w:r>
    </w:p>
    <w:p w14:paraId="77050EE9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Adres e-mail Klienta </w:t>
      </w:r>
    </w:p>
    <w:p w14:paraId="1819EF8B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…………………………………………………………………………………………………………………………….……………………..… </w:t>
      </w:r>
    </w:p>
    <w:p w14:paraId="36075461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Adres lokalu nabytego przez Klienta </w:t>
      </w:r>
    </w:p>
    <w:p w14:paraId="523CDF82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</w:p>
    <w:p w14:paraId="04576901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i/>
          <w:iCs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i/>
          <w:iCs/>
          <w:color w:val="auto"/>
          <w:sz w:val="20"/>
          <w:szCs w:val="20"/>
        </w:rPr>
        <w:t>niniejszym rekomenduję Organizatorowi</w:t>
      </w:r>
    </w:p>
    <w:p w14:paraId="2863F89F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i/>
          <w:iCs/>
          <w:color w:val="auto"/>
          <w:sz w:val="20"/>
          <w:szCs w:val="20"/>
        </w:rPr>
        <w:t xml:space="preserve"> </w:t>
      </w:r>
    </w:p>
    <w:p w14:paraId="1E45BA84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…………………………………………………………………………………………………………………………….……………………… </w:t>
      </w:r>
    </w:p>
    <w:p w14:paraId="741109C1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Imię i nazwisko Osoby Trzeciej </w:t>
      </w:r>
    </w:p>
    <w:p w14:paraId="4CB02CF8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14:paraId="1DBA09AD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Numer Telefonu Osoby Trzeciej </w:t>
      </w:r>
    </w:p>
    <w:p w14:paraId="0511F4B0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…………………………………………………………………………………………………………………………….……………………… </w:t>
      </w:r>
    </w:p>
    <w:p w14:paraId="1CE4B851" w14:textId="77777777" w:rsidR="00AD4E5D" w:rsidRPr="00AD4E5D" w:rsidRDefault="00AD4E5D" w:rsidP="00AD4E5D">
      <w:pPr>
        <w:pStyle w:val="Default"/>
        <w:spacing w:line="276" w:lineRule="auto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Adres e-mil Osoby Trzeciej </w:t>
      </w:r>
    </w:p>
    <w:p w14:paraId="0D7FADA2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</w:p>
    <w:p w14:paraId="7634C7C9" w14:textId="22025299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który/a planuje zakup Lokalu oferowanego do sprzedaży w ramach inwestycji SK Park Święta Katarzyna, prowadzonej przez </w:t>
      </w:r>
      <w:r>
        <w:rPr>
          <w:rFonts w:ascii="Lexend Deca ExtraLight" w:hAnsi="Lexend Deca ExtraLight" w:cstheme="minorHAnsi"/>
          <w:color w:val="auto"/>
          <w:sz w:val="20"/>
          <w:szCs w:val="20"/>
        </w:rPr>
        <w:t>MESTA</w:t>
      </w: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 Development.</w:t>
      </w:r>
    </w:p>
    <w:p w14:paraId="61E1631A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 </w:t>
      </w:r>
    </w:p>
    <w:p w14:paraId="1EA3CAAB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W przypadku spełnienia warunków przyznania Nagrody, określonych w Regulaminie Promocji „Poleć nas przyjacielowi”, Nagrodę proszę wpłacić na poniższy numer rachunku bankowego.: </w:t>
      </w:r>
    </w:p>
    <w:p w14:paraId="0CA2BD05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</w:p>
    <w:p w14:paraId="5A3A1373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…………………………………………………………………………………………………………………………….……………………… </w:t>
      </w:r>
    </w:p>
    <w:p w14:paraId="01090A2F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</w:p>
    <w:p w14:paraId="52D853A9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W celu wystawienia przez Organizatora informacji PIT–8C, zobowiązuję się przekazać wszelkie niezbędne dane w terminie 7 dni od dnia zawiadomienia przez Organizatora o przyznaniu </w:t>
      </w:r>
    </w:p>
    <w:p w14:paraId="500E6924" w14:textId="77777777" w:rsidR="00AD4E5D" w:rsidRPr="00AD4E5D" w:rsidRDefault="00AD4E5D" w:rsidP="00AD4E5D">
      <w:pPr>
        <w:pStyle w:val="Default"/>
        <w:rPr>
          <w:rFonts w:ascii="Lexend Deca ExtraLight" w:hAnsi="Lexend Deca ExtraLight" w:cstheme="minorHAnsi"/>
          <w:color w:val="auto"/>
          <w:sz w:val="20"/>
          <w:szCs w:val="20"/>
        </w:rPr>
      </w:pPr>
      <w:r w:rsidRPr="00AD4E5D">
        <w:rPr>
          <w:rFonts w:ascii="Lexend Deca ExtraLight" w:hAnsi="Lexend Deca ExtraLight" w:cstheme="minorHAnsi"/>
          <w:color w:val="auto"/>
          <w:sz w:val="20"/>
          <w:szCs w:val="20"/>
        </w:rPr>
        <w:t xml:space="preserve">Nagrody. </w:t>
      </w:r>
    </w:p>
    <w:p w14:paraId="53E45ADA" w14:textId="77777777" w:rsidR="00AD4E5D" w:rsidRPr="00AD4E5D" w:rsidRDefault="00AD4E5D" w:rsidP="00AD4E5D">
      <w:pPr>
        <w:rPr>
          <w:rFonts w:ascii="Lexend Deca ExtraLight" w:hAnsi="Lexend Deca ExtraLight" w:cstheme="minorHAnsi"/>
        </w:rPr>
      </w:pPr>
    </w:p>
    <w:p w14:paraId="7A7E2FB0" w14:textId="77777777" w:rsidR="00AD4E5D" w:rsidRPr="00AD4E5D" w:rsidRDefault="00AD4E5D" w:rsidP="00AD4E5D">
      <w:pPr>
        <w:rPr>
          <w:rFonts w:ascii="Lexend Deca ExtraLight" w:hAnsi="Lexend Deca ExtraLight" w:cstheme="minorHAnsi"/>
        </w:rPr>
      </w:pPr>
    </w:p>
    <w:p w14:paraId="55F8729D" w14:textId="77777777" w:rsidR="00AD4E5D" w:rsidRPr="00AD4E5D" w:rsidRDefault="00AD4E5D" w:rsidP="00AD4E5D">
      <w:pPr>
        <w:rPr>
          <w:rFonts w:ascii="Lexend Deca ExtraLight" w:hAnsi="Lexend Deca ExtraLight" w:cstheme="minorHAnsi"/>
        </w:rPr>
      </w:pPr>
    </w:p>
    <w:p w14:paraId="3751DEA8" w14:textId="77777777" w:rsidR="00AD4E5D" w:rsidRPr="00AD4E5D" w:rsidRDefault="00AD4E5D" w:rsidP="00AD4E5D">
      <w:pPr>
        <w:rPr>
          <w:rFonts w:ascii="Lexend Deca ExtraLight" w:hAnsi="Lexend Deca ExtraLight" w:cstheme="minorHAnsi"/>
        </w:rPr>
      </w:pPr>
    </w:p>
    <w:p w14:paraId="5AD7A2E7" w14:textId="77777777" w:rsidR="00AD4E5D" w:rsidRPr="00AD4E5D" w:rsidRDefault="00AD4E5D" w:rsidP="00AD4E5D">
      <w:pPr>
        <w:rPr>
          <w:rFonts w:ascii="Lexend Deca ExtraLight" w:hAnsi="Lexend Deca ExtraLight" w:cstheme="minorHAnsi"/>
        </w:rPr>
      </w:pPr>
      <w:r w:rsidRPr="00AD4E5D">
        <w:rPr>
          <w:rFonts w:ascii="Lexend Deca ExtraLight" w:hAnsi="Lexend Deca ExtraLight" w:cstheme="minorHAnsi"/>
        </w:rPr>
        <w:t>…………………………………………………                                                                  …………………………………………………</w:t>
      </w:r>
    </w:p>
    <w:p w14:paraId="1D9169E3" w14:textId="77777777" w:rsidR="00AD4E5D" w:rsidRPr="00AD4E5D" w:rsidRDefault="00AD4E5D" w:rsidP="00AD4E5D">
      <w:pPr>
        <w:rPr>
          <w:rFonts w:ascii="Lexend Deca ExtraLight" w:hAnsi="Lexend Deca ExtraLight" w:cstheme="minorHAnsi"/>
        </w:rPr>
      </w:pPr>
      <w:r w:rsidRPr="00AD4E5D">
        <w:rPr>
          <w:rFonts w:ascii="Lexend Deca ExtraLight" w:hAnsi="Lexend Deca ExtraLight" w:cstheme="minorHAnsi"/>
        </w:rPr>
        <w:t>Miejscowość, data</w:t>
      </w:r>
      <w:r w:rsidRPr="00AD4E5D">
        <w:rPr>
          <w:rFonts w:ascii="Lexend Deca ExtraLight" w:hAnsi="Lexend Deca ExtraLight" w:cstheme="minorHAnsi"/>
        </w:rPr>
        <w:tab/>
      </w:r>
      <w:r w:rsidRPr="00AD4E5D">
        <w:rPr>
          <w:rFonts w:ascii="Lexend Deca ExtraLight" w:hAnsi="Lexend Deca ExtraLight" w:cstheme="minorHAnsi"/>
        </w:rPr>
        <w:tab/>
      </w:r>
      <w:r w:rsidRPr="00AD4E5D">
        <w:rPr>
          <w:rFonts w:ascii="Lexend Deca ExtraLight" w:hAnsi="Lexend Deca ExtraLight" w:cstheme="minorHAnsi"/>
        </w:rPr>
        <w:tab/>
      </w:r>
      <w:r w:rsidRPr="00AD4E5D">
        <w:rPr>
          <w:rFonts w:ascii="Lexend Deca ExtraLight" w:hAnsi="Lexend Deca ExtraLight" w:cstheme="minorHAnsi"/>
        </w:rPr>
        <w:tab/>
      </w:r>
      <w:r w:rsidRPr="00AD4E5D">
        <w:rPr>
          <w:rFonts w:ascii="Lexend Deca ExtraLight" w:hAnsi="Lexend Deca ExtraLight" w:cstheme="minorHAnsi"/>
        </w:rPr>
        <w:tab/>
      </w:r>
      <w:r w:rsidRPr="00AD4E5D">
        <w:rPr>
          <w:rFonts w:ascii="Lexend Deca ExtraLight" w:hAnsi="Lexend Deca ExtraLight" w:cstheme="minorHAnsi"/>
        </w:rPr>
        <w:tab/>
      </w:r>
      <w:r w:rsidRPr="00AD4E5D">
        <w:rPr>
          <w:rFonts w:ascii="Lexend Deca ExtraLight" w:hAnsi="Lexend Deca ExtraLight" w:cstheme="minorHAnsi"/>
        </w:rPr>
        <w:tab/>
        <w:t xml:space="preserve">                          podpis Klienta</w:t>
      </w:r>
    </w:p>
    <w:p w14:paraId="6A3B58E3" w14:textId="77777777" w:rsidR="0061090C" w:rsidRPr="00AD4E5D" w:rsidRDefault="0061090C">
      <w:pPr>
        <w:rPr>
          <w:rFonts w:ascii="Lexend Deca" w:hAnsi="Lexend Deca"/>
        </w:rPr>
      </w:pPr>
    </w:p>
    <w:sectPr w:rsidR="0061090C" w:rsidRPr="00AD4E5D">
      <w:headerReference w:type="default" r:id="rId7"/>
      <w:footerReference w:type="default" r:id="rId8"/>
      <w:pgSz w:w="11909" w:h="16834"/>
      <w:pgMar w:top="1440" w:right="1440" w:bottom="1440" w:left="1440" w:header="1122" w:footer="11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3DE7" w14:textId="77777777" w:rsidR="00C34B02" w:rsidRDefault="00C34B02">
      <w:pPr>
        <w:spacing w:line="240" w:lineRule="auto"/>
      </w:pPr>
      <w:r>
        <w:separator/>
      </w:r>
    </w:p>
  </w:endnote>
  <w:endnote w:type="continuationSeparator" w:id="0">
    <w:p w14:paraId="21864B98" w14:textId="77777777" w:rsidR="00C34B02" w:rsidRDefault="00C3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xend">
    <w:altName w:val="Calibri"/>
    <w:charset w:val="EE"/>
    <w:family w:val="auto"/>
    <w:pitch w:val="variable"/>
    <w:sig w:usb0="A00000FF" w:usb1="4000205B" w:usb2="00000000" w:usb3="00000000" w:csb0="00000193" w:csb1="00000000"/>
  </w:font>
  <w:font w:name="Lexend Regular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xend Deca Extra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Lexend Deca">
    <w:panose1 w:val="00000000000000000000"/>
    <w:charset w:val="EE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10E" w14:textId="48F3F670" w:rsidR="0061090C" w:rsidRDefault="009D714E">
    <w:pPr>
      <w:pStyle w:val="Nagwek1"/>
    </w:pPr>
    <w:bookmarkStart w:id="2" w:name="_35nept82xz3t" w:colFirst="0" w:colLast="0"/>
    <w:bookmarkEnd w:id="2"/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0E8AC325" wp14:editId="4FA8FEA3">
          <wp:simplePos x="0" y="0"/>
          <wp:positionH relativeFrom="column">
            <wp:posOffset>2663696</wp:posOffset>
          </wp:positionH>
          <wp:positionV relativeFrom="paragraph">
            <wp:posOffset>209550</wp:posOffset>
          </wp:positionV>
          <wp:extent cx="323850" cy="3143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5000" t="-25759" r="-35000" b="-39068"/>
                  <a:stretch>
                    <a:fillRect/>
                  </a:stretch>
                </pic:blipFill>
                <pic:spPr>
                  <a:xfrm>
                    <a:off x="0" y="0"/>
                    <a:ext cx="32385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462F4FE" wp14:editId="52420D0A">
          <wp:simplePos x="0" y="0"/>
          <wp:positionH relativeFrom="column">
            <wp:posOffset>4696589</wp:posOffset>
          </wp:positionH>
          <wp:positionV relativeFrom="paragraph">
            <wp:posOffset>161925</wp:posOffset>
          </wp:positionV>
          <wp:extent cx="1055370" cy="334645"/>
          <wp:effectExtent l="0" t="0" r="0" b="825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-1858"/>
                  <a:stretch>
                    <a:fillRect/>
                  </a:stretch>
                </pic:blipFill>
                <pic:spPr>
                  <a:xfrm>
                    <a:off x="0" y="0"/>
                    <a:ext cx="1055370" cy="334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746C">
      <w:rPr>
        <w:noProof/>
      </w:rPr>
      <w:drawing>
        <wp:anchor distT="114300" distB="114300" distL="114300" distR="114300" simplePos="0" relativeHeight="251659264" behindDoc="1" locked="0" layoutInCell="1" hidden="0" allowOverlap="1" wp14:anchorId="3638AC7F" wp14:editId="7AC73EF0">
          <wp:simplePos x="0" y="0"/>
          <wp:positionH relativeFrom="column">
            <wp:posOffset>-2177</wp:posOffset>
          </wp:positionH>
          <wp:positionV relativeFrom="paragraph">
            <wp:posOffset>266700</wp:posOffset>
          </wp:positionV>
          <wp:extent cx="171450" cy="171450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480" b="480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746C">
      <w:rPr>
        <w:noProof/>
      </w:rPr>
      <w:drawing>
        <wp:anchor distT="114300" distB="114300" distL="114300" distR="114300" simplePos="0" relativeHeight="251660288" behindDoc="1" locked="0" layoutInCell="1" hidden="0" allowOverlap="1" wp14:anchorId="6DF5D982" wp14:editId="5278B264">
          <wp:simplePos x="0" y="0"/>
          <wp:positionH relativeFrom="column">
            <wp:posOffset>932543</wp:posOffset>
          </wp:positionH>
          <wp:positionV relativeFrom="paragraph">
            <wp:posOffset>276225</wp:posOffset>
          </wp:positionV>
          <wp:extent cx="200025" cy="142875"/>
          <wp:effectExtent l="0" t="0" r="9525" b="9525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l="625" r="625"/>
                  <a:stretch>
                    <a:fillRect/>
                  </a:stretch>
                </pic:blipFill>
                <pic:spPr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8C2">
      <w:br/>
    </w:r>
  </w:p>
  <w:p w14:paraId="50261C8D" w14:textId="6988C3E0" w:rsidR="0061090C" w:rsidRDefault="00A258C2">
    <w:pPr>
      <w:pStyle w:val="Nagwek1"/>
      <w:jc w:val="left"/>
    </w:pPr>
    <w:bookmarkStart w:id="3" w:name="_g959hobgsgt5" w:colFirst="0" w:colLast="0"/>
    <w:bookmarkEnd w:id="3"/>
    <w:r>
      <w:t xml:space="preserve">       </w:t>
    </w:r>
    <w:r w:rsidR="009D714E">
      <w:t xml:space="preserve">   </w:t>
    </w:r>
    <w:r>
      <w:t xml:space="preserve"> 884 005 009           </w:t>
    </w:r>
    <w:r w:rsidR="00D97E52">
      <w:t xml:space="preserve">  </w:t>
    </w:r>
    <w:r w:rsidR="009D714E">
      <w:t xml:space="preserve">        </w:t>
    </w:r>
    <w:r>
      <w:t>sprzedaz@mesta</w:t>
    </w:r>
    <w:r w:rsidR="00D97E52">
      <w:t>development</w:t>
    </w:r>
    <w:r>
      <w:t xml:space="preserve">.pl    </w:t>
    </w:r>
    <w:r w:rsidR="00D97E52">
      <w:t xml:space="preserve">  </w:t>
    </w:r>
    <w:r>
      <w:t xml:space="preserve">    </w:t>
    </w:r>
    <w:r w:rsidR="006A066E">
      <w:t xml:space="preserve">        </w:t>
    </w:r>
    <w:r>
      <w:t>www.mestadevelopment</w:t>
    </w:r>
    <w:r w:rsidR="00FE6D36"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75EC" w14:textId="77777777" w:rsidR="00C34B02" w:rsidRDefault="00C34B02">
      <w:pPr>
        <w:spacing w:line="240" w:lineRule="auto"/>
      </w:pPr>
      <w:r>
        <w:separator/>
      </w:r>
    </w:p>
  </w:footnote>
  <w:footnote w:type="continuationSeparator" w:id="0">
    <w:p w14:paraId="7C623D06" w14:textId="77777777" w:rsidR="00C34B02" w:rsidRDefault="00C34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B846" w14:textId="77777777" w:rsidR="0061090C" w:rsidRDefault="00A258C2">
    <w:pPr>
      <w:rPr>
        <w:rFonts w:ascii="Lexend Regular" w:eastAsia="Lexend Regular" w:hAnsi="Lexend Regular" w:cs="Lexend Regular"/>
        <w:color w:val="163658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C9EA1C" wp14:editId="60EB456C">
          <wp:simplePos x="0" y="0"/>
          <wp:positionH relativeFrom="margin">
            <wp:posOffset>-137160</wp:posOffset>
          </wp:positionH>
          <wp:positionV relativeFrom="paragraph">
            <wp:posOffset>-366395</wp:posOffset>
          </wp:positionV>
          <wp:extent cx="824954" cy="867906"/>
          <wp:effectExtent l="0" t="0" r="0" b="889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" r="2474"/>
                  <a:stretch>
                    <a:fillRect/>
                  </a:stretch>
                </pic:blipFill>
                <pic:spPr>
                  <a:xfrm>
                    <a:off x="0" y="0"/>
                    <a:ext cx="824954" cy="86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DAA8C" w14:textId="76960F79" w:rsidR="0061090C" w:rsidRDefault="0061090C">
    <w:pPr>
      <w:pStyle w:val="Nagwek1"/>
    </w:pPr>
    <w:bookmarkStart w:id="1" w:name="_jmeqfynsxmpx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271"/>
    <w:multiLevelType w:val="multilevel"/>
    <w:tmpl w:val="CB48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color w:val="2323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323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323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323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323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323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323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323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0C"/>
    <w:rsid w:val="00585A57"/>
    <w:rsid w:val="0058746C"/>
    <w:rsid w:val="005E0B19"/>
    <w:rsid w:val="0061090C"/>
    <w:rsid w:val="00643C2E"/>
    <w:rsid w:val="006818BC"/>
    <w:rsid w:val="006A066E"/>
    <w:rsid w:val="00730048"/>
    <w:rsid w:val="009123E0"/>
    <w:rsid w:val="0091379F"/>
    <w:rsid w:val="009D714E"/>
    <w:rsid w:val="00A258C2"/>
    <w:rsid w:val="00A71C7B"/>
    <w:rsid w:val="00AD4E5D"/>
    <w:rsid w:val="00C34B02"/>
    <w:rsid w:val="00D97E52"/>
    <w:rsid w:val="00DF11BD"/>
    <w:rsid w:val="00FB3C1E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6A2B"/>
  <w15:docId w15:val="{60728705-72EC-4A51-81D9-862F66C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="Lexend" w:hAnsi="Lexend" w:cs="Lexend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jc w:val="right"/>
      <w:outlineLvl w:val="0"/>
    </w:pPr>
    <w:rPr>
      <w:color w:val="163658"/>
      <w:sz w:val="16"/>
      <w:szCs w:val="1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rFonts w:ascii="Lexend Regular" w:eastAsia="Lexend Regular" w:hAnsi="Lexend Regular" w:cs="Lexend Regular"/>
      <w:color w:val="163658"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jc w:val="both"/>
    </w:pPr>
    <w:rPr>
      <w:rFonts w:ascii="Lexend Regular" w:eastAsia="Lexend Regular" w:hAnsi="Lexend Regular" w:cs="Lexend Regular"/>
      <w:color w:val="163658"/>
    </w:rPr>
  </w:style>
  <w:style w:type="paragraph" w:styleId="Nagwek">
    <w:name w:val="header"/>
    <w:basedOn w:val="Normalny"/>
    <w:link w:val="NagwekZnak"/>
    <w:uiPriority w:val="99"/>
    <w:unhideWhenUsed/>
    <w:rsid w:val="00FE6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D36"/>
  </w:style>
  <w:style w:type="paragraph" w:styleId="Stopka">
    <w:name w:val="footer"/>
    <w:basedOn w:val="Normalny"/>
    <w:link w:val="StopkaZnak"/>
    <w:uiPriority w:val="99"/>
    <w:unhideWhenUsed/>
    <w:rsid w:val="00FE6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D36"/>
  </w:style>
  <w:style w:type="paragraph" w:styleId="Akapitzlist">
    <w:name w:val="List Paragraph"/>
    <w:basedOn w:val="Normalny"/>
    <w:uiPriority w:val="34"/>
    <w:qFormat/>
    <w:rsid w:val="00FB3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B3C1E"/>
    <w:rPr>
      <w:color w:val="0000FF" w:themeColor="hyperlink"/>
      <w:u w:val="single"/>
    </w:rPr>
  </w:style>
  <w:style w:type="paragraph" w:customStyle="1" w:styleId="Default">
    <w:name w:val="Default"/>
    <w:rsid w:val="00FB3C1E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Turska-Kluczka</cp:lastModifiedBy>
  <cp:revision>2</cp:revision>
  <cp:lastPrinted>2022-01-27T13:43:00Z</cp:lastPrinted>
  <dcterms:created xsi:type="dcterms:W3CDTF">2022-01-27T15:54:00Z</dcterms:created>
  <dcterms:modified xsi:type="dcterms:W3CDTF">2022-01-27T15:54:00Z</dcterms:modified>
</cp:coreProperties>
</file>